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6A" w:rsidRDefault="003056BC" w:rsidP="00BE36CC">
      <w:pPr>
        <w:pStyle w:val="1"/>
        <w:numPr>
          <w:ilvl w:val="0"/>
          <w:numId w:val="0"/>
        </w:numPr>
        <w:tabs>
          <w:tab w:val="left" w:pos="851"/>
        </w:tabs>
        <w:spacing w:before="0" w:line="240" w:lineRule="auto"/>
        <w:ind w:left="-426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7181850" cy="9839325"/>
            <wp:effectExtent l="0" t="0" r="0" b="9525"/>
            <wp:docPr id="1" name="Рисунок 1" descr="C:\Users\1\Pictures\img2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28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22" cy="98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006A" w:rsidRPr="001D2E80" w:rsidRDefault="0044006A" w:rsidP="0044006A">
      <w:pPr>
        <w:pStyle w:val="Default"/>
        <w:tabs>
          <w:tab w:val="left" w:pos="993"/>
        </w:tabs>
        <w:spacing w:after="36" w:line="276" w:lineRule="auto"/>
        <w:ind w:firstLine="426"/>
        <w:jc w:val="both"/>
      </w:pPr>
      <w:r w:rsidRPr="001D2E80">
        <w:lastRenderedPageBreak/>
        <w:t>«</w:t>
      </w:r>
      <w:r w:rsidRPr="001D2E80">
        <w:rPr>
          <w:rStyle w:val="submenu-table"/>
          <w:bCs/>
        </w:rPr>
        <w:t>непосредственно образовательная деятельность»</w:t>
      </w:r>
      <w:r w:rsidRPr="001D2E80">
        <w:rPr>
          <w:b/>
          <w:bCs/>
        </w:rPr>
        <w:t xml:space="preserve"> </w:t>
      </w:r>
      <w:r w:rsidRPr="001D2E80">
        <w:t>– это форма организации обучения в Учреждении, имеющая определённую структуру: начало, основная часть, окончание;</w:t>
      </w:r>
    </w:p>
    <w:p w:rsidR="0044006A" w:rsidRPr="001D2E80" w:rsidRDefault="0044006A" w:rsidP="0044006A">
      <w:pPr>
        <w:pStyle w:val="Default"/>
        <w:tabs>
          <w:tab w:val="left" w:pos="993"/>
        </w:tabs>
        <w:spacing w:after="36" w:line="276" w:lineRule="auto"/>
        <w:ind w:firstLine="426"/>
        <w:jc w:val="both"/>
        <w:rPr>
          <w:rStyle w:val="blk"/>
        </w:rPr>
      </w:pPr>
      <w:r w:rsidRPr="001D2E80">
        <w:rPr>
          <w:rStyle w:val="blk"/>
        </w:rPr>
        <w:t xml:space="preserve"> «присмотр и уход за детьми» – комплекс мер по организации питания и хозяйственно-бытового обслуживания детей, обеспечению соблюдений ими личной гигиены и режима дня.</w:t>
      </w:r>
    </w:p>
    <w:p w:rsidR="0044006A" w:rsidRPr="001D2E80" w:rsidRDefault="0044006A" w:rsidP="0044006A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outlineLvl w:val="0"/>
      </w:pPr>
      <w:r w:rsidRPr="001D2E80">
        <w:t xml:space="preserve">Настоящие </w:t>
      </w:r>
      <w:r w:rsidRPr="001D2E80">
        <w:rPr>
          <w:color w:val="000000"/>
          <w:lang w:eastAsia="ru-RU"/>
        </w:rPr>
        <w:t>Правила разработаны с целью реализации положений нормативных правовых актов Российской Федерации, эффективной организации образовательного процесса, соблюдения прав воспитанников, развития их личностных качеств.</w:t>
      </w:r>
    </w:p>
    <w:p w:rsidR="0044006A" w:rsidRPr="001D2E80" w:rsidRDefault="0044006A" w:rsidP="0044006A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outlineLvl w:val="0"/>
      </w:pPr>
      <w:r w:rsidRPr="001D2E80">
        <w:t>Настоящие Правила являются локальным нормативным актом Учреждения (далее – локальный нормативный акт), регламентирующим организационные аспекты деятельности Учреждения.</w:t>
      </w:r>
    </w:p>
    <w:p w:rsidR="0044006A" w:rsidRPr="001D2E80" w:rsidRDefault="0044006A" w:rsidP="0044006A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outlineLvl w:val="0"/>
      </w:pPr>
      <w:r w:rsidRPr="001D2E80">
        <w:t>С целью ознакомления родителей (законных представителей) воспитанников с настоящими Правилами Учреждение размещает их на информационном стенде в Учреждении и (или) на официальном сайте Учреждения в информационно-телекоммуникационной сети «Интернет» (</w:t>
      </w:r>
      <w:hyperlink r:id="rId7" w:history="1">
        <w:r w:rsidRPr="00FC3627">
          <w:rPr>
            <w:rStyle w:val="a4"/>
          </w:rPr>
          <w:t>www.d0</w:t>
        </w:r>
        <w:r w:rsidRPr="00DF5C5A">
          <w:rPr>
            <w:rStyle w:val="a4"/>
          </w:rPr>
          <w:t>5128</w:t>
        </w:r>
        <w:r w:rsidRPr="00FC3627">
          <w:rPr>
            <w:rStyle w:val="a4"/>
          </w:rPr>
          <w:t>.edu35.ru</w:t>
        </w:r>
      </w:hyperlink>
      <w:r w:rsidRPr="001D2E80">
        <w:t>).</w:t>
      </w:r>
    </w:p>
    <w:p w:rsidR="0044006A" w:rsidRPr="001D2E80" w:rsidRDefault="0044006A" w:rsidP="0044006A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outlineLvl w:val="0"/>
      </w:pPr>
      <w:r w:rsidRPr="001D2E80">
        <w:t xml:space="preserve"> Один экземпляр настоящих Правил хранится в методическом кабинете Учреждения.</w:t>
      </w:r>
    </w:p>
    <w:p w:rsidR="0044006A" w:rsidRPr="001D2E80" w:rsidRDefault="0044006A" w:rsidP="0044006A">
      <w:pPr>
        <w:tabs>
          <w:tab w:val="left" w:pos="993"/>
        </w:tabs>
        <w:spacing w:line="276" w:lineRule="auto"/>
        <w:jc w:val="both"/>
        <w:outlineLvl w:val="0"/>
      </w:pPr>
    </w:p>
    <w:p w:rsidR="0044006A" w:rsidRPr="001D2E80" w:rsidRDefault="0044006A" w:rsidP="0044006A">
      <w:pPr>
        <w:numPr>
          <w:ilvl w:val="0"/>
          <w:numId w:val="7"/>
        </w:numPr>
        <w:tabs>
          <w:tab w:val="left" w:pos="993"/>
        </w:tabs>
        <w:spacing w:line="276" w:lineRule="auto"/>
        <w:ind w:left="567" w:firstLine="0"/>
        <w:jc w:val="center"/>
        <w:outlineLvl w:val="0"/>
      </w:pPr>
      <w:r w:rsidRPr="001D2E80">
        <w:rPr>
          <w:b/>
          <w:bCs/>
        </w:rPr>
        <w:t>Возникновение, изменение и прекращение образовательных отношений</w:t>
      </w:r>
    </w:p>
    <w:p w:rsidR="0044006A" w:rsidRPr="001D2E80" w:rsidRDefault="0044006A" w:rsidP="0044006A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</w:pPr>
      <w:r w:rsidRPr="001D2E80">
        <w:t>Основанием возникновения образовательных отношений является заключение договора об образовании и издание распорядительного акта Учреждения</w:t>
      </w:r>
      <w:r>
        <w:t xml:space="preserve"> (далее – распорядительный акт)</w:t>
      </w:r>
      <w:r w:rsidRPr="001D2E80">
        <w:t xml:space="preserve"> о приёме лица на обучение по образовательным программам дошкольного образования.</w:t>
      </w:r>
    </w:p>
    <w:p w:rsidR="0044006A" w:rsidRPr="001D2E80" w:rsidRDefault="0044006A" w:rsidP="0044006A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</w:pPr>
      <w:r w:rsidRPr="001D2E80">
        <w:t>Порядок оформления возникновения, приостановления и прекращения отношений между Учреждением и родителями (законными представителями) воспитанников регламентируется локальным нормативным актом.</w:t>
      </w:r>
    </w:p>
    <w:p w:rsidR="0044006A" w:rsidRPr="001D2E80" w:rsidRDefault="0044006A" w:rsidP="0044006A">
      <w:pPr>
        <w:autoSpaceDE w:val="0"/>
        <w:autoSpaceDN w:val="0"/>
        <w:adjustRightInd w:val="0"/>
        <w:spacing w:line="276" w:lineRule="auto"/>
        <w:jc w:val="both"/>
        <w:rPr>
          <w:rStyle w:val="a3"/>
          <w:b w:val="0"/>
        </w:rPr>
      </w:pPr>
    </w:p>
    <w:p w:rsidR="0044006A" w:rsidRPr="001D2E80" w:rsidRDefault="0044006A" w:rsidP="0044006A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1D2E80">
        <w:rPr>
          <w:b/>
          <w:bCs/>
        </w:rPr>
        <w:t>Режим образовательного процесса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В Учреждении установлена 5-дневная рабочая неделя с 12-</w:t>
      </w:r>
      <w:r>
        <w:t>часовым пребыванием детей с 07.</w:t>
      </w:r>
      <w:r w:rsidRPr="00DF5C5A">
        <w:t>0</w:t>
      </w:r>
      <w:r>
        <w:t>0 до 19.</w:t>
      </w:r>
      <w:r w:rsidRPr="00DF5C5A">
        <w:t>0</w:t>
      </w:r>
      <w:r w:rsidRPr="001D2E80">
        <w:t>0.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 xml:space="preserve">Организация образовательного процесса в Учреждении соответствует требованиям </w:t>
      </w:r>
      <w:r w:rsidR="00671A21">
        <w:rPr>
          <w:i/>
        </w:rPr>
        <w:t>СП 2.4.3648-20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Режим дня воспитанников является локальным нормативным актом, регламентирующим распорядок сна и бодрствования, приёмов пищи, гигиенических и оздоровительных процедур, непосредственно образовательной деятельности (далее также – организованная образовательная деятельность), прогулок и самостоятельной деятельности воспитанников.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Учебный план является локальным нормативным актом, регламентирующим максимальную образовательную нагрузку по возрастным группам и видам непосредственно образовательной деятельности.</w:t>
      </w:r>
    </w:p>
    <w:p w:rsidR="0044006A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Расписание непосредственно образовательной деятельности является локальным нормативным актом, регламентирующим образовательную нагрузку по возрастным группам и дням недели.</w:t>
      </w: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3056BC" w:rsidRPr="001D2E80" w:rsidRDefault="003056BC" w:rsidP="003056BC">
      <w:pPr>
        <w:autoSpaceDE w:val="0"/>
        <w:autoSpaceDN w:val="0"/>
        <w:adjustRightInd w:val="0"/>
        <w:spacing w:line="276" w:lineRule="auto"/>
        <w:jc w:val="both"/>
      </w:pP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lastRenderedPageBreak/>
        <w:t xml:space="preserve"> Режим дня воспитанников, учебный план и расписание непосредственно образовательной деятельности ежегодно утверждаются распорядительным актом Учреждения, который руководитель издаёт на начало учебного года.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 xml:space="preserve">Образовательный процесс ориентирован на комплексное решение задач </w:t>
      </w:r>
      <w:r>
        <w:t>по охране жизни и здоровья воспитанников</w:t>
      </w:r>
      <w:r w:rsidRPr="001D2E80">
        <w:t>, формированию основ базовой культуры личности, всестороннему воспитанию и развитию воспитанников на основе организации разнообразных видов деятельности в соответствии с их возрастными и индивидуальными особенностями.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На основании учебного плана разрабатываются комплексно-тематические планы, регламентирующие образовательную нагрузку по содержанию.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Практическая реализация задач осуществляется в процессе разнообразных видов детской деятельности: игровой, учебной, художественной, двигательной, элементарно-трудовой, через три блока педагогической деятельности: организованная образовательная деятельность; образовательная деятельность при проведении режимных моментов, самостоятельная деятельность детей.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Основной формой обучения является непосредственно образовательная деятельность, которая осуществляется в занимательной интересной форме с привлечением разнообразных сказочных героев, использованием дидактических игр и упражнений, игровых ситуаций, проектной деятельности, демонстрационных картинок и таблиц, раздаточного материала.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Продолжительность учебного года – 36 недель.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 xml:space="preserve">Каникулярные периоды: </w:t>
      </w:r>
      <w:r w:rsidRPr="001D2E80">
        <w:rPr>
          <w:rFonts w:eastAsia="Calibri"/>
        </w:rPr>
        <w:t>рождест</w:t>
      </w:r>
      <w:r w:rsidR="00671A21">
        <w:rPr>
          <w:rFonts w:eastAsia="Calibri"/>
        </w:rPr>
        <w:t xml:space="preserve">венские каникулы </w:t>
      </w:r>
      <w:r w:rsidRPr="001D2E80">
        <w:rPr>
          <w:rFonts w:eastAsia="Calibri"/>
        </w:rPr>
        <w:t>27.12 – 10.01. (15 дней);</w:t>
      </w:r>
      <w:r w:rsidRPr="001D2E80">
        <w:t xml:space="preserve"> </w:t>
      </w:r>
      <w:r w:rsidRPr="001D2E80">
        <w:rPr>
          <w:rFonts w:eastAsia="Calibri"/>
        </w:rPr>
        <w:t>весенние каникулы 24.03. – 30.03. (7 дней)</w:t>
      </w:r>
      <w:r w:rsidRPr="001D2E80">
        <w:t xml:space="preserve">; </w:t>
      </w:r>
      <w:r w:rsidRPr="001D2E80">
        <w:rPr>
          <w:rFonts w:eastAsia="Calibri"/>
        </w:rPr>
        <w:t>летний оздоровительный период 01.06. – 31.08.</w:t>
      </w:r>
      <w:r w:rsidRPr="001D2E80">
        <w:t xml:space="preserve"> 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Непосредственно образовательная деятельность организуется в:</w:t>
      </w:r>
    </w:p>
    <w:p w:rsidR="0044006A" w:rsidRPr="001D2E80" w:rsidRDefault="00671A21" w:rsidP="0044006A">
      <w:pPr>
        <w:numPr>
          <w:ilvl w:val="2"/>
          <w:numId w:val="4"/>
        </w:numPr>
        <w:tabs>
          <w:tab w:val="clear" w:pos="23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>
        <w:t>первой младшей группе</w:t>
      </w:r>
      <w:r w:rsidR="0044006A" w:rsidRPr="001D2E80">
        <w:t xml:space="preserve"> – 10 в неделю, продолжительностью не более 10 минут каждое;</w:t>
      </w:r>
    </w:p>
    <w:p w:rsidR="0044006A" w:rsidRPr="001D2E80" w:rsidRDefault="00671A21" w:rsidP="0044006A">
      <w:pPr>
        <w:numPr>
          <w:ilvl w:val="2"/>
          <w:numId w:val="4"/>
        </w:numPr>
        <w:tabs>
          <w:tab w:val="clear" w:pos="23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>
        <w:t>второй младшей группе</w:t>
      </w:r>
      <w:r w:rsidR="0044006A" w:rsidRPr="001D2E80">
        <w:t xml:space="preserve"> – 10 в неделю, продолжительностью не более 15 минут каждое;</w:t>
      </w:r>
    </w:p>
    <w:p w:rsidR="0044006A" w:rsidRPr="001D2E80" w:rsidRDefault="00671A21" w:rsidP="0044006A">
      <w:pPr>
        <w:numPr>
          <w:ilvl w:val="2"/>
          <w:numId w:val="4"/>
        </w:numPr>
        <w:tabs>
          <w:tab w:val="clear" w:pos="23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>
        <w:t>средней группе</w:t>
      </w:r>
      <w:r w:rsidR="0044006A" w:rsidRPr="001D2E80">
        <w:t xml:space="preserve"> – 10 в неделю, продолжительностью не более 20 минут каждое;</w:t>
      </w:r>
    </w:p>
    <w:p w:rsidR="0044006A" w:rsidRPr="001D2E80" w:rsidRDefault="00671A21" w:rsidP="0044006A">
      <w:pPr>
        <w:numPr>
          <w:ilvl w:val="2"/>
          <w:numId w:val="4"/>
        </w:numPr>
        <w:tabs>
          <w:tab w:val="clear" w:pos="23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>
        <w:t>старшей группе</w:t>
      </w:r>
      <w:r w:rsidR="0044006A" w:rsidRPr="001D2E80">
        <w:t xml:space="preserve"> – 13 в неделю, продолжительностью не более 25 минут каждое;</w:t>
      </w:r>
    </w:p>
    <w:p w:rsidR="0044006A" w:rsidRPr="001D2E80" w:rsidRDefault="0044006A" w:rsidP="0044006A">
      <w:pPr>
        <w:numPr>
          <w:ilvl w:val="2"/>
          <w:numId w:val="4"/>
        </w:numPr>
        <w:tabs>
          <w:tab w:val="clear" w:pos="23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>по</w:t>
      </w:r>
      <w:r w:rsidR="00671A21">
        <w:t>дготовительной группе</w:t>
      </w:r>
      <w:r w:rsidRPr="001D2E80">
        <w:t xml:space="preserve"> – 14 в неделю, продолжительностью не более 30 минут каждое. 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 xml:space="preserve">Формами двигательной деятельности воспитанников в Учреждении являются утренняя гимнастика, занятия физической культурой в помещении и на воздухе, </w:t>
      </w:r>
      <w:proofErr w:type="spellStart"/>
      <w:r w:rsidRPr="001D2E80">
        <w:t>физминутки</w:t>
      </w:r>
      <w:proofErr w:type="spellEnd"/>
      <w:r w:rsidRPr="001D2E80">
        <w:t>, подвижные игры, спортивные упражнения, ритмическая гимнастика, занятия на тренажерах, и другие.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>Один раз в неделю для воспитанников 5 – 7 лет круглогодично организуются занятия по физическому развитию детей на открытом воздухе (при отсутствии у воспитанников медицинских противопоказаний и наличии спортивной одежды, соответствующей погодным условиям).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 xml:space="preserve">Проведение </w:t>
      </w:r>
      <w:proofErr w:type="spellStart"/>
      <w:r w:rsidRPr="001D2E80">
        <w:t>физминуток</w:t>
      </w:r>
      <w:proofErr w:type="spellEnd"/>
      <w:r w:rsidRPr="001D2E80">
        <w:t xml:space="preserve"> является обязательным в середине каждого вида организованной образовательной деятельности статического характера, содержание их определяется каждым педагогом индивидуально.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>Домашние задания воспитанникам не задаются.</w:t>
      </w:r>
    </w:p>
    <w:p w:rsidR="003056BC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 xml:space="preserve">С целью переключения воспитанников на творческую активность и динамическую деятельность для снятия физического и умственного напряжения, </w:t>
      </w:r>
    </w:p>
    <w:p w:rsidR="003056BC" w:rsidRDefault="003056BC" w:rsidP="003056BC">
      <w:pPr>
        <w:autoSpaceDE w:val="0"/>
        <w:autoSpaceDN w:val="0"/>
        <w:adjustRightInd w:val="0"/>
        <w:spacing w:line="276" w:lineRule="auto"/>
        <w:ind w:left="540"/>
        <w:jc w:val="both"/>
      </w:pPr>
    </w:p>
    <w:p w:rsidR="0044006A" w:rsidRPr="001D2E80" w:rsidRDefault="0044006A" w:rsidP="003056BC">
      <w:pPr>
        <w:autoSpaceDE w:val="0"/>
        <w:autoSpaceDN w:val="0"/>
        <w:adjustRightInd w:val="0"/>
        <w:spacing w:line="276" w:lineRule="auto"/>
        <w:ind w:left="540"/>
        <w:jc w:val="both"/>
      </w:pPr>
      <w:r w:rsidRPr="001D2E80">
        <w:t xml:space="preserve">повышения эмоционального тонуса организма в режим работ всех возрастных групп введено проведение ежедневных игровых пауз между организованной образовательной деятельностью, длительностью не менее 10 минут. 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 xml:space="preserve">Организованная образовательная деятельность, требующая повышенной познавательной активности и умственного напряжения воспитанников, проводится в первой половине дня и в дни наиболее высокой их работоспособности (вторник, среда). Для </w:t>
      </w:r>
      <w:r w:rsidRPr="001D2E80">
        <w:lastRenderedPageBreak/>
        <w:t>профилактики утомления воспитанников указанные виды организованной образовательной деятельности сочетаются с физической культурой, музыкой, организованной образовательной деятельностью художественно-эстетического цикла.</w:t>
      </w:r>
    </w:p>
    <w:p w:rsidR="0044006A" w:rsidRPr="001D2E80" w:rsidRDefault="0044006A" w:rsidP="0044006A">
      <w:pPr>
        <w:numPr>
          <w:ilvl w:val="1"/>
          <w:numId w:val="4"/>
        </w:numPr>
        <w:tabs>
          <w:tab w:val="clear" w:pos="1440"/>
          <w:tab w:val="num" w:pos="1080"/>
        </w:tabs>
        <w:autoSpaceDE w:val="0"/>
        <w:autoSpaceDN w:val="0"/>
        <w:adjustRightInd w:val="0"/>
        <w:spacing w:line="276" w:lineRule="auto"/>
        <w:ind w:left="0" w:firstLine="540"/>
        <w:jc w:val="both"/>
      </w:pPr>
      <w:r w:rsidRPr="001D2E80">
        <w:t>Согласно принципу интеграции, организация деятельности педагогов и воспитанников по реализации учебного плана осуществляется в рамках всех образовательных областей (в пределах примерного времени, с использованием форм и методов работы, а также форм организации воспитанников, определённых для каждой конкретной образовательной области), при организации всех видов детской деятельности.</w:t>
      </w:r>
    </w:p>
    <w:p w:rsidR="0044006A" w:rsidRPr="001D2E80" w:rsidRDefault="0044006A" w:rsidP="0044006A">
      <w:pPr>
        <w:autoSpaceDE w:val="0"/>
        <w:autoSpaceDN w:val="0"/>
        <w:adjustRightInd w:val="0"/>
        <w:spacing w:line="276" w:lineRule="auto"/>
        <w:ind w:left="567"/>
        <w:jc w:val="both"/>
      </w:pPr>
    </w:p>
    <w:p w:rsidR="0044006A" w:rsidRPr="001D2E80" w:rsidRDefault="0044006A" w:rsidP="0044006A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1D2E80">
        <w:rPr>
          <w:b/>
          <w:bCs/>
        </w:rPr>
        <w:t>Права воспитанников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В Учреждении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</w:t>
      </w:r>
      <w:r>
        <w:t>ровья воспитанников</w:t>
      </w:r>
      <w:r w:rsidRPr="001D2E80">
        <w:t>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Учреждение осущес</w:t>
      </w:r>
      <w:r>
        <w:t>твляет присмотр и уход за воспитанниками</w:t>
      </w:r>
      <w:r w:rsidRPr="001D2E80">
        <w:t xml:space="preserve">. 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>
        <w:t>Образовательная программа</w:t>
      </w:r>
      <w:r w:rsidRPr="001D2E80">
        <w:t xml:space="preserve"> дошкольного образования</w:t>
      </w:r>
      <w:r>
        <w:t>, реализуемая в Учреждении, направлена</w:t>
      </w:r>
      <w:r w:rsidRPr="001D2E80">
        <w:t xml:space="preserve"> на разностороннее развитие </w:t>
      </w:r>
      <w:r>
        <w:t>воспитанников</w:t>
      </w:r>
      <w:r w:rsidRPr="001D2E80">
        <w:t xml:space="preserve"> с учётом их возрастных и индивидуальных особенностей</w:t>
      </w:r>
      <w:r>
        <w:t>, в том числе достижение воспитанниками</w:t>
      </w:r>
      <w:r w:rsidRPr="001D2E80">
        <w:t xml:space="preserve"> уровня развития, необходимого и достаточного для успешн</w:t>
      </w:r>
      <w:r>
        <w:t>ого освоения ими образовательной</w:t>
      </w:r>
      <w:r w:rsidRPr="001D2E80">
        <w:t xml:space="preserve"> программ</w:t>
      </w:r>
      <w:r>
        <w:t>ы</w:t>
      </w:r>
      <w:r w:rsidRPr="001D2E80">
        <w:t xml:space="preserve"> начального общего образования, на основе индивидуального подхода к </w:t>
      </w:r>
      <w:r>
        <w:t xml:space="preserve">воспитанникам </w:t>
      </w:r>
      <w:r w:rsidRPr="001D2E80">
        <w:t xml:space="preserve">и специфичных для </w:t>
      </w:r>
      <w:r>
        <w:t>них</w:t>
      </w:r>
      <w:r w:rsidRPr="001D2E80">
        <w:t xml:space="preserve"> видов деятельности. 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Родители (законные представители) детей, обеспечивающие получение детьми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 в консультационном центре Учреждения (далее – консультационный цент). 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Организация работы консультационного центра регламентируется локальным нормативным актом</w:t>
      </w:r>
      <w:r w:rsidRPr="001D2E80">
        <w:rPr>
          <w:bCs/>
        </w:rPr>
        <w:t>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Принуждение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3056BC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В случае прекращения деятельности Учреждения, аннулирования соответствующей лицензии, управление образования </w:t>
      </w:r>
      <w:r>
        <w:t xml:space="preserve">администрации Великоустюгского </w:t>
      </w:r>
      <w:r w:rsidRPr="001D2E80">
        <w:t xml:space="preserve"> муниципального района обеспечивает перевод воспитанников с согласия их родителей (законных представителей) в другие организации, осуществляющие </w:t>
      </w:r>
      <w:proofErr w:type="gramStart"/>
      <w:r w:rsidRPr="001D2E80">
        <w:t>образовательную</w:t>
      </w:r>
      <w:proofErr w:type="gramEnd"/>
      <w:r w:rsidRPr="001D2E80">
        <w:t xml:space="preserve"> </w:t>
      </w:r>
    </w:p>
    <w:p w:rsidR="003056BC" w:rsidRDefault="003056BC" w:rsidP="003056BC">
      <w:pPr>
        <w:tabs>
          <w:tab w:val="left" w:pos="993"/>
        </w:tabs>
        <w:spacing w:line="276" w:lineRule="auto"/>
        <w:jc w:val="both"/>
      </w:pPr>
    </w:p>
    <w:p w:rsidR="003056BC" w:rsidRDefault="003056BC" w:rsidP="003056BC">
      <w:pPr>
        <w:tabs>
          <w:tab w:val="left" w:pos="993"/>
        </w:tabs>
        <w:spacing w:line="276" w:lineRule="auto"/>
        <w:jc w:val="both"/>
      </w:pPr>
    </w:p>
    <w:p w:rsidR="003056BC" w:rsidRDefault="003056BC" w:rsidP="003056BC">
      <w:pPr>
        <w:tabs>
          <w:tab w:val="left" w:pos="993"/>
        </w:tabs>
        <w:spacing w:line="276" w:lineRule="auto"/>
        <w:jc w:val="both"/>
      </w:pPr>
    </w:p>
    <w:p w:rsidR="003056BC" w:rsidRDefault="003056BC" w:rsidP="003056BC">
      <w:pPr>
        <w:tabs>
          <w:tab w:val="left" w:pos="993"/>
        </w:tabs>
        <w:spacing w:line="276" w:lineRule="auto"/>
        <w:jc w:val="both"/>
      </w:pPr>
    </w:p>
    <w:p w:rsidR="0044006A" w:rsidRPr="001D2E80" w:rsidRDefault="0044006A" w:rsidP="003056BC">
      <w:pPr>
        <w:tabs>
          <w:tab w:val="left" w:pos="993"/>
        </w:tabs>
        <w:spacing w:line="276" w:lineRule="auto"/>
        <w:ind w:left="567"/>
        <w:jc w:val="both"/>
      </w:pPr>
      <w:r w:rsidRPr="001D2E80">
        <w:t>деятельность по образовательным программам дошкольного образования.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Воспитанники имеют право </w:t>
      </w:r>
      <w:proofErr w:type="gramStart"/>
      <w:r w:rsidRPr="001D2E80">
        <w:t>на</w:t>
      </w:r>
      <w:proofErr w:type="gramEnd"/>
      <w:r w:rsidRPr="001D2E80">
        <w:t>: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 </w:t>
      </w:r>
      <w:r w:rsidRPr="002D1CCA">
        <w:t>на обучение по образовательной программе дошкольного образования в возрасте до 7 лет включительно;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042338">
        <w:lastRenderedPageBreak/>
        <w:t>обучение по индивидуальному учебному плану, в пределах осваиваемой образовательной программы дошкольного образования в порядке, установленном локальным нормативным актом Учреждения;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042338">
        <w:t xml:space="preserve">освоение наряду с образовательной программой дошкольного образования любой другой дополнительной общеразвивающей программы, реализуемой Учреждением, в </w:t>
      </w:r>
      <w:proofErr w:type="gramStart"/>
      <w:r w:rsidRPr="00042338">
        <w:t>порядке</w:t>
      </w:r>
      <w:proofErr w:type="gramEnd"/>
      <w:r w:rsidRPr="00042338">
        <w:t xml:space="preserve"> установленном локальным нормативным актом Учреждения;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042338">
        <w:t>на бесплатное пользование лечебно-оздоровительной инфраструктурой, объектами культуры и объектами спорта Учреждения в порядке, установленном локальным нормативным актом Учреждения;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получение первичной медико-санитарной помощи в порядке, установленном законодательством Российской Федерации в сфере охраны здоровья;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получение качественного питания;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участие в образовательной деятельности соответствующей возрастным особенностям;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обучение навыкам здорового образа жизни;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занятия физической культурой и спортом;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развитие своих творческих способностей и интересов, включая участие в конкурсах,  выставках, смотрах, физкультурных мероприятиях и других мероприятиях;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>
        <w:t xml:space="preserve">бесплатное </w:t>
      </w:r>
      <w:r w:rsidRPr="007C1345">
        <w:t>обе</w:t>
      </w:r>
      <w:r>
        <w:t xml:space="preserve">спечение </w:t>
      </w:r>
      <w:r w:rsidRPr="007C1345">
        <w:t xml:space="preserve">учебными пособиями, </w:t>
      </w:r>
      <w:r w:rsidRPr="007C1345">
        <w:rPr>
          <w:rStyle w:val="blk"/>
        </w:rPr>
        <w:t>а также учебно-методическими материалами, средствами обучения и воспитания</w:t>
      </w:r>
      <w:r>
        <w:t>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безопасность  в</w:t>
      </w:r>
      <w:r>
        <w:t>о время пребывания в Учреждении;</w:t>
      </w:r>
    </w:p>
    <w:p w:rsidR="0044006A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уважение человеческого достоинства, защиту от всех форм физического и психического насилия, оскорбления ли</w:t>
      </w:r>
      <w:r>
        <w:t>чности, охрану жизни и здоровья;</w:t>
      </w:r>
    </w:p>
    <w:p w:rsidR="0044006A" w:rsidRPr="001D2E80" w:rsidRDefault="0044006A" w:rsidP="0044006A">
      <w:pPr>
        <w:numPr>
          <w:ilvl w:val="0"/>
          <w:numId w:val="10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2D1CCA">
        <w:t>иные академические права, предусмотренные Федеральным законом от 29 декабря 2012 года № 273-ФЗ «Об образовании в Российской Федерации», иными нормативными правовыми актами Российской Федерации.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>
        <w:t>Организацию о</w:t>
      </w:r>
      <w:r w:rsidRPr="001D2E80">
        <w:t xml:space="preserve">казания первичной медико-санитарной помощи воспитанникам осуществляет </w:t>
      </w:r>
      <w:r w:rsidRPr="00C73B6B">
        <w:rPr>
          <w:sz w:val="28"/>
          <w:szCs w:val="28"/>
        </w:rPr>
        <w:t>БУЗ ВО «Великоустюгская ЦРБ»</w:t>
      </w:r>
      <w:r w:rsidRPr="00C73B6B">
        <w:t>.</w:t>
      </w:r>
      <w:r w:rsidRPr="00042338">
        <w:t xml:space="preserve"> Учреждение</w:t>
      </w:r>
      <w:r w:rsidRPr="001D2E80">
        <w:t xml:space="preserve"> обязано предоставить </w:t>
      </w:r>
      <w:r>
        <w:t xml:space="preserve">безвозмездно помещение, </w:t>
      </w:r>
      <w:r w:rsidRPr="001D2E80">
        <w:t>соответству</w:t>
      </w:r>
      <w:r>
        <w:t>ющее условиям и требованиям</w:t>
      </w:r>
      <w:r w:rsidRPr="001D2E80">
        <w:t xml:space="preserve"> для </w:t>
      </w:r>
      <w:r>
        <w:t>осуществления медицинской деятельности.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Учреждение при реализации образовательной программы дошкольного образования создаёт условия для охраны здоровья воспитанников, в том числе обеспечивает:</w:t>
      </w:r>
    </w:p>
    <w:p w:rsidR="0044006A" w:rsidRPr="001D2E80" w:rsidRDefault="0044006A" w:rsidP="0044006A">
      <w:pPr>
        <w:numPr>
          <w:ilvl w:val="0"/>
          <w:numId w:val="11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текущий контроль за состоянием здоровья воспитанников;</w:t>
      </w:r>
    </w:p>
    <w:p w:rsidR="0044006A" w:rsidRDefault="0044006A" w:rsidP="0044006A">
      <w:pPr>
        <w:numPr>
          <w:ilvl w:val="0"/>
          <w:numId w:val="11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проведение санитарно-гигиенических, профилактических и оздоровительных мероприятий, обучение и воспитание в сфере охраны здоровья воспитанников Учреждения;</w:t>
      </w: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Pr="001D2E80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44006A" w:rsidRPr="001D2E80" w:rsidRDefault="0044006A" w:rsidP="0044006A">
      <w:pPr>
        <w:numPr>
          <w:ilvl w:val="0"/>
          <w:numId w:val="11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соблюдение государственных санитарно-эпидемиологических правил и нормативов;</w:t>
      </w:r>
    </w:p>
    <w:p w:rsidR="0044006A" w:rsidRPr="001D2E80" w:rsidRDefault="0044006A" w:rsidP="0044006A">
      <w:pPr>
        <w:numPr>
          <w:ilvl w:val="0"/>
          <w:numId w:val="11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расследование и учёт несчастных случаев с воспитанниками во время пребывания в Учреждении,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lastRenderedPageBreak/>
        <w:t xml:space="preserve">Воспитанникам, испытывающим трудности в освоении образовательных программ дошкольного образования, развитии и социальной адаптации, оказывается психолого-педагогическая, медицинская и социальная помощь: </w:t>
      </w:r>
    </w:p>
    <w:p w:rsidR="0044006A" w:rsidRPr="001D2E80" w:rsidRDefault="0044006A" w:rsidP="0044006A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психолого-педагогическое консультирование  родителей (законных представителей) воспитанников и педагогических работников;</w:t>
      </w:r>
    </w:p>
    <w:p w:rsidR="0044006A" w:rsidRPr="001D2E80" w:rsidRDefault="0044006A" w:rsidP="0044006A">
      <w:pPr>
        <w:numPr>
          <w:ilvl w:val="0"/>
          <w:numId w:val="12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коррекционно-развивающие и компенсирующие занятия с воспитанниками, логопедическая помощь.</w:t>
      </w:r>
    </w:p>
    <w:p w:rsidR="0044006A" w:rsidRPr="001D2E80" w:rsidRDefault="0044006A" w:rsidP="0044006A">
      <w:pPr>
        <w:numPr>
          <w:ilvl w:val="0"/>
          <w:numId w:val="5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jc w:val="both"/>
      </w:pPr>
      <w:r w:rsidRPr="001D2E80">
        <w:t>Психолого-педагогическая,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44006A" w:rsidRPr="001D2E80" w:rsidRDefault="0044006A" w:rsidP="0044006A">
      <w:pPr>
        <w:tabs>
          <w:tab w:val="left" w:pos="993"/>
        </w:tabs>
        <w:spacing w:line="276" w:lineRule="auto"/>
        <w:ind w:firstLine="567"/>
        <w:jc w:val="both"/>
      </w:pPr>
    </w:p>
    <w:p w:rsidR="0044006A" w:rsidRPr="001D2E80" w:rsidRDefault="0044006A" w:rsidP="0044006A">
      <w:pPr>
        <w:numPr>
          <w:ilvl w:val="0"/>
          <w:numId w:val="13"/>
        </w:numPr>
        <w:spacing w:line="276" w:lineRule="auto"/>
        <w:jc w:val="center"/>
      </w:pPr>
      <w:r w:rsidRPr="001D2E80">
        <w:rPr>
          <w:b/>
          <w:bCs/>
        </w:rPr>
        <w:t>Поощрения и дисциплинарное воздействие</w:t>
      </w:r>
    </w:p>
    <w:p w:rsidR="0044006A" w:rsidRPr="001D2E80" w:rsidRDefault="0044006A" w:rsidP="0044006A">
      <w:pPr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Меры дисциплинарного воздействия не применяются к воспитанникам.</w:t>
      </w:r>
    </w:p>
    <w:p w:rsidR="0044006A" w:rsidRPr="001D2E80" w:rsidRDefault="0044006A" w:rsidP="0044006A">
      <w:pPr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Дисциплина в Учреждении, поддерживается на основе уважения человеческого достоинства воспитанников, педагогических работников.</w:t>
      </w:r>
    </w:p>
    <w:p w:rsidR="0044006A" w:rsidRPr="001D2E80" w:rsidRDefault="0044006A" w:rsidP="0044006A">
      <w:pPr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Применение физического и (или) психического насилия по отношению к воспитанникам  не допускается.</w:t>
      </w:r>
    </w:p>
    <w:p w:rsidR="0044006A" w:rsidRPr="001D2E80" w:rsidRDefault="0044006A" w:rsidP="0044006A">
      <w:pPr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D2E80">
        <w:t>Поощрения воспитанников проводиться по итогам конкурсов, соревнований и других мероприятий в виде: вручения грамот, благодарственных писем, сертификатов, сладких призов и подарков.</w:t>
      </w:r>
    </w:p>
    <w:p w:rsidR="0044006A" w:rsidRPr="001D2E80" w:rsidRDefault="0044006A" w:rsidP="0044006A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1D2E80">
        <w:rPr>
          <w:b/>
          <w:bCs/>
        </w:rPr>
        <w:t>Защита прав воспитанников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Учреждение обязано осуществлять свою деятельность в соответствии с законодательством </w:t>
      </w:r>
      <w:r>
        <w:t xml:space="preserve">Российской Федерации </w:t>
      </w:r>
      <w:r w:rsidRPr="001D2E80">
        <w:t>об образовании, в том числе:</w:t>
      </w:r>
    </w:p>
    <w:p w:rsidR="0044006A" w:rsidRPr="001D2E80" w:rsidRDefault="0044006A" w:rsidP="0044006A">
      <w:pPr>
        <w:numPr>
          <w:ilvl w:val="0"/>
          <w:numId w:val="15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обеспечивать реализацию в полном объёме образовательных программ, соответствие качества подготовки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44006A" w:rsidRPr="001D2E80" w:rsidRDefault="0044006A" w:rsidP="0044006A">
      <w:pPr>
        <w:numPr>
          <w:ilvl w:val="0"/>
          <w:numId w:val="15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создавать безопасные условия обучения, воспитания, присмотра и ухода за воспитанниками, их содержания в соответствии с установленными нормами, обеспечивающими жизнь и здоровье воспитанников;</w:t>
      </w:r>
    </w:p>
    <w:p w:rsidR="0044006A" w:rsidRPr="001D2E80" w:rsidRDefault="0044006A" w:rsidP="0044006A">
      <w:pPr>
        <w:numPr>
          <w:ilvl w:val="0"/>
          <w:numId w:val="15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соблюдать права и свободы воспитанников, их родителей (законных представителей).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Учреждение несёт ответственность в установленном законодательством Российской Федерации порядке:</w:t>
      </w:r>
    </w:p>
    <w:p w:rsidR="003056BC" w:rsidRDefault="0044006A" w:rsidP="0044006A">
      <w:pPr>
        <w:numPr>
          <w:ilvl w:val="0"/>
          <w:numId w:val="16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за невыполнение или ненадлежащее выполнение функций, отнесённых к его компетенции, за реализацию не в полном объёме образовательных программ, качество</w:t>
      </w: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3056BC" w:rsidRDefault="003056BC" w:rsidP="003056BC">
      <w:pPr>
        <w:tabs>
          <w:tab w:val="left" w:pos="426"/>
          <w:tab w:val="left" w:pos="993"/>
        </w:tabs>
        <w:spacing w:line="276" w:lineRule="auto"/>
        <w:ind w:left="567"/>
        <w:jc w:val="both"/>
      </w:pPr>
    </w:p>
    <w:p w:rsidR="0044006A" w:rsidRPr="001D2E80" w:rsidRDefault="0044006A" w:rsidP="0044006A">
      <w:pPr>
        <w:numPr>
          <w:ilvl w:val="0"/>
          <w:numId w:val="16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 образования выпускников, а также за жизнь и здоровье воспитанников, работников Учреждения;</w:t>
      </w:r>
    </w:p>
    <w:p w:rsidR="0044006A" w:rsidRPr="001D2E80" w:rsidRDefault="0044006A" w:rsidP="0044006A">
      <w:pPr>
        <w:numPr>
          <w:ilvl w:val="0"/>
          <w:numId w:val="16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 xml:space="preserve">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воспитанников, нарушение требований к организации и осуществлению образовательной деятельности Учреждения.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Должностные лица Учреждения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lastRenderedPageBreak/>
        <w:t>В целях защиты прав воспитанника родители (законные представители) самостоятельно или через своих представителей вправе:</w:t>
      </w:r>
    </w:p>
    <w:p w:rsidR="0044006A" w:rsidRPr="001D2E80" w:rsidRDefault="0044006A" w:rsidP="0044006A">
      <w:pPr>
        <w:numPr>
          <w:ilvl w:val="0"/>
          <w:numId w:val="17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направлять руководителю Учреждения обращения о применении к работникам Учреждения, нарушающим и (или) ущемляющим права воспитанников, родителей (законных представителей), дисциплинарных взысканий. Такие обращения подлежат обязательному рассмотрению руководителем с привлечением родителей (законных представителей) воспитанников;</w:t>
      </w:r>
    </w:p>
    <w:p w:rsidR="0044006A" w:rsidRPr="001D2E80" w:rsidRDefault="0044006A" w:rsidP="0044006A">
      <w:pPr>
        <w:numPr>
          <w:ilvl w:val="0"/>
          <w:numId w:val="17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обращаться в комиссию по урегулированию споров между участниками обра</w:t>
      </w:r>
      <w:r>
        <w:t>зовательных отношений, созданную в Учреждении</w:t>
      </w:r>
      <w:r w:rsidRPr="001D2E80">
        <w:t>;</w:t>
      </w:r>
    </w:p>
    <w:p w:rsidR="0044006A" w:rsidRPr="001D2E80" w:rsidRDefault="0044006A" w:rsidP="0044006A">
      <w:pPr>
        <w:numPr>
          <w:ilvl w:val="0"/>
          <w:numId w:val="17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использовать не запрещённые законодательством Российской Федерации иные способы защиты прав и законных интересов.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Комиссия по урегулированию споров между участниками образовательных отношений создаётся</w:t>
      </w:r>
      <w:r>
        <w:t xml:space="preserve"> </w:t>
      </w:r>
      <w:r w:rsidRPr="001D2E80">
        <w:t>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актов, обжалования решений о применении к воспитанникам дисциплинарного взыскания.</w:t>
      </w:r>
    </w:p>
    <w:p w:rsidR="0044006A" w:rsidRPr="001D2E80" w:rsidRDefault="0044006A" w:rsidP="0044006A">
      <w:pPr>
        <w:numPr>
          <w:ilvl w:val="0"/>
          <w:numId w:val="14"/>
        </w:numPr>
        <w:tabs>
          <w:tab w:val="left" w:pos="426"/>
          <w:tab w:val="left" w:pos="993"/>
        </w:tabs>
        <w:spacing w:line="276" w:lineRule="auto"/>
        <w:ind w:left="0" w:firstLine="567"/>
        <w:jc w:val="both"/>
      </w:pPr>
      <w:r w:rsidRPr="001D2E80">
        <w:t>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актом.</w:t>
      </w:r>
    </w:p>
    <w:p w:rsidR="0044006A" w:rsidRDefault="0044006A" w:rsidP="0044006A"/>
    <w:p w:rsidR="0044006A" w:rsidRDefault="0044006A" w:rsidP="0044006A"/>
    <w:p w:rsidR="0044006A" w:rsidRDefault="0044006A" w:rsidP="0044006A">
      <w:r>
        <w:t xml:space="preserve">Приняты с учетом мнения Совета родителей </w:t>
      </w:r>
    </w:p>
    <w:p w:rsidR="0044006A" w:rsidRDefault="00671A21" w:rsidP="0044006A">
      <w:r>
        <w:t>Протокол №2 от 01.12.2020</w:t>
      </w:r>
      <w:r w:rsidR="0044006A">
        <w:t>г.</w:t>
      </w:r>
    </w:p>
    <w:p w:rsidR="00BF4DE5" w:rsidRDefault="00BF4DE5"/>
    <w:sectPr w:rsidR="00BF4DE5" w:rsidSect="00BE36CC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CAA"/>
    <w:multiLevelType w:val="hybridMultilevel"/>
    <w:tmpl w:val="AB1E4400"/>
    <w:lvl w:ilvl="0" w:tplc="B75835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8973D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0972AA3"/>
    <w:multiLevelType w:val="hybridMultilevel"/>
    <w:tmpl w:val="C1EC1F0A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E5311"/>
    <w:multiLevelType w:val="hybridMultilevel"/>
    <w:tmpl w:val="C9789DE4"/>
    <w:lvl w:ilvl="0" w:tplc="90360E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304EB"/>
    <w:multiLevelType w:val="hybridMultilevel"/>
    <w:tmpl w:val="B5C026EC"/>
    <w:lvl w:ilvl="0" w:tplc="04190013">
      <w:start w:val="1"/>
      <w:numFmt w:val="upperRoman"/>
      <w:lvlText w:val="%1."/>
      <w:lvlJc w:val="right"/>
      <w:pPr>
        <w:tabs>
          <w:tab w:val="num" w:pos="900"/>
        </w:tabs>
        <w:ind w:left="900" w:hanging="540"/>
      </w:pPr>
    </w:lvl>
    <w:lvl w:ilvl="1" w:tplc="5BFA0E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58EA84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1344FC"/>
    <w:multiLevelType w:val="hybridMultilevel"/>
    <w:tmpl w:val="546E743E"/>
    <w:lvl w:ilvl="0" w:tplc="33604D8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174F19"/>
    <w:multiLevelType w:val="hybridMultilevel"/>
    <w:tmpl w:val="336E8A58"/>
    <w:lvl w:ilvl="0" w:tplc="BA06EE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227E6"/>
    <w:multiLevelType w:val="hybridMultilevel"/>
    <w:tmpl w:val="C9729B38"/>
    <w:lvl w:ilvl="0" w:tplc="5BFA0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EF4ABC"/>
    <w:multiLevelType w:val="hybridMultilevel"/>
    <w:tmpl w:val="F012659C"/>
    <w:lvl w:ilvl="0" w:tplc="544C4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324E75"/>
    <w:multiLevelType w:val="hybridMultilevel"/>
    <w:tmpl w:val="D3BEAF64"/>
    <w:lvl w:ilvl="0" w:tplc="56766A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7605F"/>
    <w:multiLevelType w:val="hybridMultilevel"/>
    <w:tmpl w:val="113A21B2"/>
    <w:lvl w:ilvl="0" w:tplc="5BFA0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C065F9E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5718B9"/>
    <w:multiLevelType w:val="hybridMultilevel"/>
    <w:tmpl w:val="44E2F5BE"/>
    <w:lvl w:ilvl="0" w:tplc="35AE9FEC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525B3"/>
    <w:multiLevelType w:val="hybridMultilevel"/>
    <w:tmpl w:val="759A2EF4"/>
    <w:lvl w:ilvl="0" w:tplc="C73CC4A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55166"/>
    <w:multiLevelType w:val="hybridMultilevel"/>
    <w:tmpl w:val="2A9AA786"/>
    <w:lvl w:ilvl="0" w:tplc="681C8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D575B8"/>
    <w:multiLevelType w:val="hybridMultilevel"/>
    <w:tmpl w:val="F2729EDE"/>
    <w:lvl w:ilvl="0" w:tplc="23141242">
      <w:start w:val="3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40F5A"/>
    <w:multiLevelType w:val="hybridMultilevel"/>
    <w:tmpl w:val="43D0F144"/>
    <w:lvl w:ilvl="0" w:tplc="3F703C5E">
      <w:start w:val="6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24371"/>
    <w:multiLevelType w:val="hybridMultilevel"/>
    <w:tmpl w:val="74CE9748"/>
    <w:lvl w:ilvl="0" w:tplc="B652DD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A92989"/>
    <w:multiLevelType w:val="hybridMultilevel"/>
    <w:tmpl w:val="A9AA7448"/>
    <w:lvl w:ilvl="0" w:tplc="0340FB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14"/>
  </w:num>
  <w:num w:numId="10">
    <w:abstractNumId w:val="9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3"/>
  </w:num>
  <w:num w:numId="16">
    <w:abstractNumId w:val="17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A74"/>
    <w:rsid w:val="003056BC"/>
    <w:rsid w:val="0044006A"/>
    <w:rsid w:val="00671A21"/>
    <w:rsid w:val="00BE36CC"/>
    <w:rsid w:val="00BF4DE5"/>
    <w:rsid w:val="00D8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4006A"/>
    <w:pPr>
      <w:keepNext/>
      <w:keepLines/>
      <w:numPr>
        <w:numId w:val="1"/>
      </w:numPr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44006A"/>
    <w:pPr>
      <w:keepNext/>
      <w:keepLines/>
      <w:numPr>
        <w:ilvl w:val="1"/>
        <w:numId w:val="1"/>
      </w:numPr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44006A"/>
    <w:pPr>
      <w:keepNext/>
      <w:keepLines/>
      <w:numPr>
        <w:ilvl w:val="2"/>
        <w:numId w:val="1"/>
      </w:numPr>
      <w:suppressAutoHyphens w:val="0"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44006A"/>
    <w:pPr>
      <w:keepNext/>
      <w:keepLines/>
      <w:numPr>
        <w:ilvl w:val="3"/>
        <w:numId w:val="1"/>
      </w:numPr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44006A"/>
    <w:pPr>
      <w:keepNext/>
      <w:keepLines/>
      <w:numPr>
        <w:ilvl w:val="4"/>
        <w:numId w:val="1"/>
      </w:numPr>
      <w:suppressAutoHyphens w:val="0"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44006A"/>
    <w:pPr>
      <w:keepNext/>
      <w:keepLines/>
      <w:numPr>
        <w:ilvl w:val="5"/>
        <w:numId w:val="1"/>
      </w:numPr>
      <w:suppressAutoHyphens w:val="0"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44006A"/>
    <w:pPr>
      <w:keepNext/>
      <w:keepLines/>
      <w:numPr>
        <w:ilvl w:val="6"/>
        <w:numId w:val="1"/>
      </w:numPr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rsid w:val="0044006A"/>
    <w:pPr>
      <w:keepNext/>
      <w:keepLines/>
      <w:numPr>
        <w:ilvl w:val="7"/>
        <w:numId w:val="1"/>
      </w:numPr>
      <w:suppressAutoHyphens w:val="0"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44006A"/>
    <w:pPr>
      <w:keepNext/>
      <w:keepLines/>
      <w:numPr>
        <w:ilvl w:val="8"/>
        <w:numId w:val="1"/>
      </w:numPr>
      <w:suppressAutoHyphens w:val="0"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00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006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44006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44006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rsid w:val="0044006A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rsid w:val="0044006A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rsid w:val="0044006A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rsid w:val="0044006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44006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rsid w:val="004400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lk">
    <w:name w:val="blk"/>
    <w:basedOn w:val="a0"/>
    <w:rsid w:val="0044006A"/>
  </w:style>
  <w:style w:type="character" w:styleId="a3">
    <w:name w:val="Strong"/>
    <w:qFormat/>
    <w:rsid w:val="0044006A"/>
    <w:rPr>
      <w:b/>
      <w:bCs/>
    </w:rPr>
  </w:style>
  <w:style w:type="character" w:styleId="a4">
    <w:name w:val="Hyperlink"/>
    <w:rsid w:val="0044006A"/>
    <w:rPr>
      <w:color w:val="0000FF"/>
      <w:u w:val="single"/>
    </w:rPr>
  </w:style>
  <w:style w:type="character" w:customStyle="1" w:styleId="submenu-table">
    <w:name w:val="submenu-table"/>
    <w:basedOn w:val="a0"/>
    <w:rsid w:val="0044006A"/>
  </w:style>
  <w:style w:type="paragraph" w:styleId="a5">
    <w:name w:val="Normal (Web)"/>
    <w:basedOn w:val="a"/>
    <w:rsid w:val="0044006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5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6B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4006A"/>
    <w:pPr>
      <w:keepNext/>
      <w:keepLines/>
      <w:numPr>
        <w:numId w:val="1"/>
      </w:numPr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44006A"/>
    <w:pPr>
      <w:keepNext/>
      <w:keepLines/>
      <w:numPr>
        <w:ilvl w:val="1"/>
        <w:numId w:val="1"/>
      </w:numPr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44006A"/>
    <w:pPr>
      <w:keepNext/>
      <w:keepLines/>
      <w:numPr>
        <w:ilvl w:val="2"/>
        <w:numId w:val="1"/>
      </w:numPr>
      <w:suppressAutoHyphens w:val="0"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44006A"/>
    <w:pPr>
      <w:keepNext/>
      <w:keepLines/>
      <w:numPr>
        <w:ilvl w:val="3"/>
        <w:numId w:val="1"/>
      </w:numPr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44006A"/>
    <w:pPr>
      <w:keepNext/>
      <w:keepLines/>
      <w:numPr>
        <w:ilvl w:val="4"/>
        <w:numId w:val="1"/>
      </w:numPr>
      <w:suppressAutoHyphens w:val="0"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44006A"/>
    <w:pPr>
      <w:keepNext/>
      <w:keepLines/>
      <w:numPr>
        <w:ilvl w:val="5"/>
        <w:numId w:val="1"/>
      </w:numPr>
      <w:suppressAutoHyphens w:val="0"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44006A"/>
    <w:pPr>
      <w:keepNext/>
      <w:keepLines/>
      <w:numPr>
        <w:ilvl w:val="6"/>
        <w:numId w:val="1"/>
      </w:numPr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qFormat/>
    <w:rsid w:val="0044006A"/>
    <w:pPr>
      <w:keepNext/>
      <w:keepLines/>
      <w:numPr>
        <w:ilvl w:val="7"/>
        <w:numId w:val="1"/>
      </w:numPr>
      <w:suppressAutoHyphens w:val="0"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44006A"/>
    <w:pPr>
      <w:keepNext/>
      <w:keepLines/>
      <w:numPr>
        <w:ilvl w:val="8"/>
        <w:numId w:val="1"/>
      </w:numPr>
      <w:suppressAutoHyphens w:val="0"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00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006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44006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44006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rsid w:val="0044006A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rsid w:val="0044006A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rsid w:val="0044006A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rsid w:val="0044006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44006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rsid w:val="004400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lk">
    <w:name w:val="blk"/>
    <w:basedOn w:val="a0"/>
    <w:rsid w:val="0044006A"/>
  </w:style>
  <w:style w:type="character" w:styleId="a3">
    <w:name w:val="Strong"/>
    <w:qFormat/>
    <w:rsid w:val="0044006A"/>
    <w:rPr>
      <w:b/>
      <w:bCs/>
    </w:rPr>
  </w:style>
  <w:style w:type="character" w:styleId="a4">
    <w:name w:val="Hyperlink"/>
    <w:rsid w:val="0044006A"/>
    <w:rPr>
      <w:color w:val="0000FF"/>
      <w:u w:val="single"/>
    </w:rPr>
  </w:style>
  <w:style w:type="character" w:customStyle="1" w:styleId="submenu-table">
    <w:name w:val="submenu-table"/>
    <w:basedOn w:val="a0"/>
    <w:rsid w:val="0044006A"/>
  </w:style>
  <w:style w:type="paragraph" w:styleId="a5">
    <w:name w:val="Normal (Web)"/>
    <w:basedOn w:val="a"/>
    <w:rsid w:val="0044006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5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6B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d05128.edu35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2331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2021-02-03T10:37:00Z</dcterms:created>
  <dcterms:modified xsi:type="dcterms:W3CDTF">2021-02-03T12:04:00Z</dcterms:modified>
</cp:coreProperties>
</file>